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E202"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121394">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146"/>
        <w:gridCol w:w="2248"/>
        <w:gridCol w:w="20"/>
        <w:gridCol w:w="3260"/>
        <w:gridCol w:w="1560"/>
      </w:tblGrid>
      <w:tr w:rsidR="000639F2" w:rsidRPr="00FB1012" w14:paraId="777072FB" w14:textId="77777777" w:rsidTr="008D379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0F133F4C"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3"/>
            <w:tcBorders>
              <w:top w:val="single" w:sz="18" w:space="0" w:color="auto"/>
              <w:left w:val="single" w:sz="18" w:space="0" w:color="auto"/>
              <w:bottom w:val="single" w:sz="18" w:space="0" w:color="auto"/>
            </w:tcBorders>
            <w:vAlign w:val="center"/>
          </w:tcPr>
          <w:p w14:paraId="706FEE8B"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gridSpan w:val="2"/>
            <w:tcBorders>
              <w:top w:val="single" w:sz="18" w:space="0" w:color="auto"/>
              <w:bottom w:val="single" w:sz="18" w:space="0" w:color="auto"/>
              <w:right w:val="single" w:sz="18" w:space="0" w:color="auto"/>
            </w:tcBorders>
            <w:vAlign w:val="center"/>
          </w:tcPr>
          <w:p w14:paraId="111F4395"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69739063" w14:textId="77777777" w:rsidTr="008D3797">
        <w:trPr>
          <w:trHeight w:val="314"/>
        </w:trPr>
        <w:tc>
          <w:tcPr>
            <w:tcW w:w="1540" w:type="dxa"/>
            <w:tcBorders>
              <w:top w:val="single" w:sz="18" w:space="0" w:color="auto"/>
              <w:left w:val="single" w:sz="18" w:space="0" w:color="auto"/>
              <w:right w:val="single" w:sz="18" w:space="0" w:color="auto"/>
            </w:tcBorders>
            <w:vAlign w:val="center"/>
          </w:tcPr>
          <w:p w14:paraId="2FF80ECE"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3"/>
            <w:tcBorders>
              <w:top w:val="single" w:sz="18" w:space="0" w:color="auto"/>
              <w:left w:val="single" w:sz="18" w:space="0" w:color="auto"/>
            </w:tcBorders>
            <w:vAlign w:val="center"/>
          </w:tcPr>
          <w:p w14:paraId="5A5CC5FB"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gridSpan w:val="2"/>
            <w:tcBorders>
              <w:top w:val="single" w:sz="18" w:space="0" w:color="auto"/>
              <w:right w:val="single" w:sz="18" w:space="0" w:color="auto"/>
            </w:tcBorders>
            <w:vAlign w:val="center"/>
          </w:tcPr>
          <w:p w14:paraId="34242386" w14:textId="6605B1CF" w:rsidR="000639F2" w:rsidRPr="00432627" w:rsidRDefault="000639F2" w:rsidP="006C244F">
            <w:pPr>
              <w:spacing w:line="0" w:lineRule="atLeast"/>
              <w:ind w:leftChars="-36" w:left="-86" w:rightChars="-50" w:right="-120" w:firstLineChars="1" w:firstLine="2"/>
              <w:jc w:val="center"/>
              <w:rPr>
                <w:rFonts w:ascii="ＭＳ ゴシック" w:eastAsia="ＭＳ ゴシック" w:hAnsi="ＭＳ ゴシック"/>
                <w:sz w:val="20"/>
              </w:rPr>
            </w:pPr>
          </w:p>
        </w:tc>
      </w:tr>
      <w:tr w:rsidR="000639F2" w:rsidRPr="00FB1012" w14:paraId="5D49B539" w14:textId="77777777" w:rsidTr="008D3797">
        <w:trPr>
          <w:trHeight w:val="284"/>
        </w:trPr>
        <w:tc>
          <w:tcPr>
            <w:tcW w:w="1540" w:type="dxa"/>
            <w:tcBorders>
              <w:left w:val="single" w:sz="18" w:space="0" w:color="auto"/>
              <w:right w:val="single" w:sz="18" w:space="0" w:color="auto"/>
            </w:tcBorders>
            <w:vAlign w:val="center"/>
          </w:tcPr>
          <w:p w14:paraId="11771576"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3"/>
            <w:tcBorders>
              <w:left w:val="single" w:sz="18" w:space="0" w:color="auto"/>
            </w:tcBorders>
            <w:vAlign w:val="center"/>
          </w:tcPr>
          <w:p w14:paraId="207F0E23" w14:textId="77777777" w:rsidR="000639F2" w:rsidRPr="00FB1012" w:rsidRDefault="000639F2"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w:t>
            </w:r>
            <w:r w:rsidR="00CA3C5F">
              <w:rPr>
                <w:rFonts w:ascii="ＭＳ ゴシック" w:eastAsia="ＭＳ ゴシック" w:hAnsi="ＭＳ ゴシック" w:hint="eastAsia"/>
                <w:sz w:val="20"/>
              </w:rPr>
              <w:t>2</w:t>
            </w:r>
            <w:r>
              <w:rPr>
                <w:rFonts w:ascii="ＭＳ ゴシック" w:eastAsia="ＭＳ ゴシック" w:hAnsi="ＭＳ ゴシック" w:hint="eastAsia"/>
                <w:sz w:val="20"/>
              </w:rPr>
              <w:t>00</w:t>
            </w:r>
            <w:r w:rsidRPr="00FB1012">
              <w:rPr>
                <w:rFonts w:ascii="ＭＳ ゴシック" w:eastAsia="ＭＳ ゴシック" w:hAnsi="ＭＳ ゴシック" w:hint="eastAsia"/>
                <w:sz w:val="20"/>
              </w:rPr>
              <w:t>mg「三笠」</w:t>
            </w:r>
          </w:p>
        </w:tc>
        <w:tc>
          <w:tcPr>
            <w:tcW w:w="4820" w:type="dxa"/>
            <w:gridSpan w:val="2"/>
            <w:tcBorders>
              <w:right w:val="single" w:sz="18" w:space="0" w:color="auto"/>
            </w:tcBorders>
            <w:vAlign w:val="center"/>
          </w:tcPr>
          <w:p w14:paraId="454E0605" w14:textId="77777777" w:rsidR="000639F2" w:rsidRPr="00FB1012" w:rsidRDefault="000639F2"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10BC5014" w14:textId="77777777" w:rsidTr="00C373CD">
        <w:trPr>
          <w:trHeight w:val="284"/>
        </w:trPr>
        <w:tc>
          <w:tcPr>
            <w:tcW w:w="1540" w:type="dxa"/>
            <w:tcBorders>
              <w:left w:val="single" w:sz="18" w:space="0" w:color="auto"/>
              <w:right w:val="single" w:sz="18" w:space="0" w:color="auto"/>
            </w:tcBorders>
            <w:vAlign w:val="center"/>
          </w:tcPr>
          <w:p w14:paraId="6FBA2984"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5"/>
            <w:tcBorders>
              <w:left w:val="single" w:sz="18" w:space="0" w:color="auto"/>
              <w:right w:val="single" w:sz="18" w:space="0" w:color="auto"/>
            </w:tcBorders>
            <w:vAlign w:val="center"/>
          </w:tcPr>
          <w:p w14:paraId="53D796AD" w14:textId="77777777" w:rsidR="000639F2" w:rsidRPr="00FB1012" w:rsidRDefault="006376DF"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594668" w:rsidRPr="00FB1012" w14:paraId="672B1278" w14:textId="77777777" w:rsidTr="005D7AA6">
        <w:trPr>
          <w:trHeight w:val="817"/>
        </w:trPr>
        <w:tc>
          <w:tcPr>
            <w:tcW w:w="1540" w:type="dxa"/>
            <w:tcBorders>
              <w:left w:val="single" w:sz="18" w:space="0" w:color="auto"/>
              <w:right w:val="single" w:sz="18" w:space="0" w:color="auto"/>
            </w:tcBorders>
            <w:vAlign w:val="center"/>
          </w:tcPr>
          <w:p w14:paraId="2358D1F4" w14:textId="77777777" w:rsidR="00594668" w:rsidRPr="00FB1012" w:rsidRDefault="00594668" w:rsidP="006C244F">
            <w:pPr>
              <w:spacing w:line="0" w:lineRule="atLeast"/>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4414" w:type="dxa"/>
            <w:gridSpan w:val="3"/>
            <w:tcBorders>
              <w:left w:val="single" w:sz="18" w:space="0" w:color="auto"/>
              <w:right w:val="single" w:sz="4" w:space="0" w:color="auto"/>
            </w:tcBorders>
            <w:vAlign w:val="center"/>
          </w:tcPr>
          <w:p w14:paraId="217B4A72" w14:textId="46006B6A" w:rsidR="00594668" w:rsidRPr="00356074" w:rsidRDefault="00594668" w:rsidP="006C244F">
            <w:pPr>
              <w:spacing w:line="0" w:lineRule="atLeast"/>
              <w:ind w:rightChars="76" w:right="182"/>
              <w:rPr>
                <w:rFonts w:ascii="ＭＳ ゴシック" w:eastAsia="ＭＳ ゴシック" w:hAnsi="ＭＳ ゴシック"/>
                <w:sz w:val="20"/>
              </w:rPr>
            </w:pPr>
            <w:r w:rsidRPr="004A3931">
              <w:rPr>
                <w:rFonts w:ascii="ＭＳ ゴシック" w:eastAsia="ＭＳ ゴシック" w:hAnsi="ＭＳ ゴシック" w:hint="eastAsia"/>
                <w:w w:val="94"/>
                <w:sz w:val="20"/>
                <w:fitText w:val="4100" w:id="-2090554110"/>
              </w:rPr>
              <w:t>1枚</w:t>
            </w:r>
            <w:r w:rsidR="00D9449E" w:rsidRPr="004A3931">
              <w:rPr>
                <w:rFonts w:ascii="ＭＳ ゴシック" w:eastAsia="ＭＳ ゴシック" w:hAnsi="ＭＳ ゴシック" w:hint="eastAsia"/>
                <w:w w:val="94"/>
                <w:sz w:val="20"/>
                <w:fitText w:val="4100" w:id="-2090554110"/>
              </w:rPr>
              <w:t>14</w:t>
            </w:r>
            <w:r w:rsidRPr="004A3931">
              <w:rPr>
                <w:rFonts w:ascii="ＭＳ ゴシック" w:eastAsia="ＭＳ ゴシック" w:hAnsi="ＭＳ ゴシック" w:hint="eastAsia"/>
                <w:w w:val="94"/>
                <w:sz w:val="20"/>
                <w:fitText w:val="4100" w:id="-2090554110"/>
              </w:rPr>
              <w:t>cm×</w:t>
            </w:r>
            <w:r w:rsidR="00D9449E" w:rsidRPr="004A3931">
              <w:rPr>
                <w:rFonts w:ascii="ＭＳ ゴシック" w:eastAsia="ＭＳ ゴシック" w:hAnsi="ＭＳ ゴシック" w:hint="eastAsia"/>
                <w:w w:val="94"/>
                <w:sz w:val="20"/>
                <w:fitText w:val="4100" w:id="-2090554110"/>
              </w:rPr>
              <w:t>20</w:t>
            </w:r>
            <w:r w:rsidRPr="004A3931">
              <w:rPr>
                <w:rFonts w:ascii="ＭＳ ゴシック" w:eastAsia="ＭＳ ゴシック" w:hAnsi="ＭＳ ゴシック" w:hint="eastAsia"/>
                <w:w w:val="94"/>
                <w:sz w:val="20"/>
                <w:fitText w:val="4100" w:id="-2090554110"/>
              </w:rPr>
              <w:t>cm（膏体質量</w:t>
            </w:r>
            <w:r w:rsidR="00D9449E" w:rsidRPr="004A3931">
              <w:rPr>
                <w:rFonts w:ascii="ＭＳ ゴシック" w:eastAsia="ＭＳ ゴシック" w:hAnsi="ＭＳ ゴシック" w:hint="eastAsia"/>
                <w:w w:val="94"/>
                <w:sz w:val="20"/>
                <w:fitText w:val="4100" w:id="-2090554110"/>
              </w:rPr>
              <w:t>2</w:t>
            </w:r>
            <w:r w:rsidRPr="004A3931">
              <w:rPr>
                <w:rFonts w:ascii="ＭＳ ゴシック" w:eastAsia="ＭＳ ゴシック" w:hAnsi="ＭＳ ゴシック" w:hint="eastAsia"/>
                <w:w w:val="94"/>
                <w:sz w:val="20"/>
                <w:fitText w:val="4100" w:id="-2090554110"/>
              </w:rPr>
              <w:t>0g）中</w:t>
            </w:r>
            <w:r w:rsidR="00947F42" w:rsidRPr="004A3931">
              <w:rPr>
                <w:rFonts w:ascii="ＭＳ ゴシック" w:eastAsia="ＭＳ ゴシック" w:hAnsi="ＭＳ ゴシック" w:hint="eastAsia"/>
                <w:w w:val="94"/>
                <w:sz w:val="20"/>
                <w:fitText w:val="4100" w:id="-2090554110"/>
              </w:rPr>
              <w:t xml:space="preserve">　</w:t>
            </w:r>
            <w:r w:rsidRPr="004A3931">
              <w:rPr>
                <w:rFonts w:ascii="ＭＳ ゴシック" w:eastAsia="ＭＳ ゴシック" w:hAnsi="ＭＳ ゴシック" w:hint="eastAsia"/>
                <w:w w:val="94"/>
                <w:sz w:val="20"/>
                <w:fitText w:val="4100" w:id="-2090554110"/>
              </w:rPr>
              <w:t>日本薬局</w:t>
            </w:r>
            <w:r w:rsidRPr="004A3931">
              <w:rPr>
                <w:rFonts w:ascii="ＭＳ ゴシック" w:eastAsia="ＭＳ ゴシック" w:hAnsi="ＭＳ ゴシック" w:hint="eastAsia"/>
                <w:spacing w:val="10"/>
                <w:w w:val="94"/>
                <w:sz w:val="20"/>
                <w:fitText w:val="4100" w:id="-2090554110"/>
              </w:rPr>
              <w:t>方</w:t>
            </w:r>
            <w:r w:rsidRPr="00356074">
              <w:rPr>
                <w:rFonts w:ascii="ＭＳ ゴシック" w:eastAsia="ＭＳ ゴシック" w:hAnsi="ＭＳ ゴシック" w:hint="eastAsia"/>
                <w:sz w:val="20"/>
              </w:rPr>
              <w:t>ロキソプロフェンナトリウム水和物</w:t>
            </w:r>
            <w:r w:rsidR="00BD3D76">
              <w:rPr>
                <w:rFonts w:ascii="ＭＳ ゴシック" w:eastAsia="ＭＳ ゴシック" w:hAnsi="ＭＳ ゴシック"/>
                <w:sz w:val="20"/>
              </w:rPr>
              <w:t>226</w:t>
            </w:r>
            <w:r w:rsidR="00BD3D76">
              <w:rPr>
                <w:rFonts w:ascii="ＭＳ ゴシック" w:eastAsia="ＭＳ ゴシック" w:hAnsi="ＭＳ ゴシック" w:hint="eastAsia"/>
                <w:sz w:val="20"/>
              </w:rPr>
              <w:t>.8</w:t>
            </w:r>
            <w:r w:rsidRPr="00356074">
              <w:rPr>
                <w:rFonts w:ascii="ＭＳ ゴシック" w:eastAsia="ＭＳ ゴシック" w:hAnsi="ＭＳ ゴシック" w:hint="eastAsia"/>
                <w:sz w:val="20"/>
              </w:rPr>
              <w:t>mg（無水物として</w:t>
            </w:r>
            <w:r w:rsidR="00BD3D76">
              <w:rPr>
                <w:rFonts w:ascii="ＭＳ ゴシック" w:eastAsia="ＭＳ ゴシック" w:hAnsi="ＭＳ ゴシック" w:hint="eastAsia"/>
                <w:sz w:val="20"/>
              </w:rPr>
              <w:t>2</w:t>
            </w:r>
            <w:r w:rsidRPr="00356074">
              <w:rPr>
                <w:rFonts w:ascii="ＭＳ ゴシック" w:eastAsia="ＭＳ ゴシック" w:hAnsi="ＭＳ ゴシック" w:hint="eastAsia"/>
                <w:sz w:val="20"/>
              </w:rPr>
              <w:t>00mg）含有</w:t>
            </w:r>
          </w:p>
        </w:tc>
        <w:tc>
          <w:tcPr>
            <w:tcW w:w="4820" w:type="dxa"/>
            <w:gridSpan w:val="2"/>
            <w:tcBorders>
              <w:left w:val="single" w:sz="4" w:space="0" w:color="auto"/>
              <w:right w:val="single" w:sz="18" w:space="0" w:color="auto"/>
            </w:tcBorders>
            <w:vAlign w:val="center"/>
          </w:tcPr>
          <w:p w14:paraId="11E3B1DC" w14:textId="628E271C" w:rsidR="00594668" w:rsidRPr="00356074" w:rsidRDefault="00B1275C" w:rsidP="00AE2CA8">
            <w:pPr>
              <w:spacing w:line="0" w:lineRule="atLeast"/>
              <w:ind w:rightChars="76" w:right="182"/>
              <w:rPr>
                <w:rFonts w:ascii="ＭＳ ゴシック" w:eastAsia="ＭＳ ゴシック" w:hAnsi="ＭＳ ゴシック"/>
                <w:sz w:val="20"/>
              </w:rPr>
            </w:pPr>
            <w:r w:rsidRPr="00CD5E78">
              <w:rPr>
                <w:rFonts w:ascii="ＭＳ ゴシック" w:eastAsia="ＭＳ ゴシック" w:hAnsi="ＭＳ ゴシック" w:hint="eastAsia"/>
                <w:sz w:val="20"/>
              </w:rPr>
              <w:t>1枚10cm×14cm（膏体質量10g）中　日本薬局方</w:t>
            </w:r>
            <w:r>
              <w:rPr>
                <w:rFonts w:ascii="ＭＳ ゴシック" w:eastAsia="ＭＳ ゴシック" w:hAnsi="ＭＳ ゴシック"/>
                <w:sz w:val="20"/>
              </w:rPr>
              <w:br/>
            </w:r>
            <w:r w:rsidRPr="004A3931">
              <w:rPr>
                <w:rFonts w:ascii="ＭＳ ゴシック" w:eastAsia="ＭＳ ゴシック" w:hAnsi="ＭＳ ゴシック" w:hint="eastAsia"/>
                <w:spacing w:val="14"/>
                <w:sz w:val="20"/>
                <w:fitText w:val="4500" w:id="-2090559229"/>
              </w:rPr>
              <w:t>ロキソプロフェンナトリウム水和物</w:t>
            </w:r>
            <w:r w:rsidR="00947F42" w:rsidRPr="004A3931">
              <w:rPr>
                <w:rFonts w:ascii="ＭＳ ゴシック" w:eastAsia="ＭＳ ゴシック" w:hAnsi="ＭＳ ゴシック" w:hint="eastAsia"/>
                <w:spacing w:val="14"/>
                <w:sz w:val="20"/>
                <w:fitText w:val="4500" w:id="-2090559229"/>
              </w:rPr>
              <w:t>113</w:t>
            </w:r>
            <w:r w:rsidRPr="004A3931">
              <w:rPr>
                <w:rFonts w:ascii="ＭＳ ゴシック" w:eastAsia="ＭＳ ゴシック" w:hAnsi="ＭＳ ゴシック" w:hint="eastAsia"/>
                <w:spacing w:val="14"/>
                <w:sz w:val="20"/>
                <w:fitText w:val="4500" w:id="-2090559229"/>
              </w:rPr>
              <w:t>.</w:t>
            </w:r>
            <w:r w:rsidR="00947F42" w:rsidRPr="004A3931">
              <w:rPr>
                <w:rFonts w:ascii="ＭＳ ゴシック" w:eastAsia="ＭＳ ゴシック" w:hAnsi="ＭＳ ゴシック" w:hint="eastAsia"/>
                <w:spacing w:val="14"/>
                <w:sz w:val="20"/>
                <w:fitText w:val="4500" w:id="-2090559229"/>
              </w:rPr>
              <w:t>4</w:t>
            </w:r>
            <w:r w:rsidRPr="004A3931">
              <w:rPr>
                <w:rFonts w:ascii="ＭＳ ゴシック" w:eastAsia="ＭＳ ゴシック" w:hAnsi="ＭＳ ゴシック" w:hint="eastAsia"/>
                <w:spacing w:val="14"/>
                <w:sz w:val="20"/>
                <w:fitText w:val="4500" w:id="-2090559229"/>
              </w:rPr>
              <w:t>m</w:t>
            </w:r>
            <w:r w:rsidRPr="004A3931">
              <w:rPr>
                <w:rFonts w:ascii="ＭＳ ゴシック" w:eastAsia="ＭＳ ゴシック" w:hAnsi="ＭＳ ゴシック" w:hint="eastAsia"/>
                <w:spacing w:val="12"/>
                <w:sz w:val="20"/>
                <w:fitText w:val="4500" w:id="-2090559229"/>
              </w:rPr>
              <w:t>g</w:t>
            </w:r>
            <w:r>
              <w:rPr>
                <w:rFonts w:ascii="ＭＳ ゴシック" w:eastAsia="ＭＳ ゴシック" w:hAnsi="ＭＳ ゴシック"/>
                <w:sz w:val="20"/>
              </w:rPr>
              <w:br/>
            </w:r>
            <w:r w:rsidRPr="00CD5E78">
              <w:rPr>
                <w:rFonts w:ascii="ＭＳ ゴシック" w:eastAsia="ＭＳ ゴシック" w:hAnsi="ＭＳ ゴシック" w:hint="eastAsia"/>
                <w:sz w:val="20"/>
              </w:rPr>
              <w:t>（無水物として100mg）含有</w:t>
            </w:r>
          </w:p>
        </w:tc>
      </w:tr>
      <w:tr w:rsidR="000639F2" w:rsidRPr="00FB1012" w14:paraId="6BE2CC3A" w14:textId="77777777" w:rsidTr="00C373CD">
        <w:trPr>
          <w:trHeight w:val="284"/>
        </w:trPr>
        <w:tc>
          <w:tcPr>
            <w:tcW w:w="1540" w:type="dxa"/>
            <w:tcBorders>
              <w:left w:val="single" w:sz="18" w:space="0" w:color="auto"/>
              <w:right w:val="single" w:sz="18" w:space="0" w:color="auto"/>
            </w:tcBorders>
            <w:vAlign w:val="center"/>
          </w:tcPr>
          <w:p w14:paraId="7A7085B8"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5"/>
            <w:tcBorders>
              <w:left w:val="single" w:sz="18" w:space="0" w:color="auto"/>
              <w:right w:val="single" w:sz="18" w:space="0" w:color="auto"/>
            </w:tcBorders>
            <w:vAlign w:val="center"/>
          </w:tcPr>
          <w:p w14:paraId="49C6D4E9" w14:textId="77777777" w:rsidR="000639F2" w:rsidRPr="00FB1012" w:rsidRDefault="000639F2"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2C10D042" w14:textId="77777777" w:rsidTr="008D3797">
        <w:trPr>
          <w:trHeight w:val="284"/>
        </w:trPr>
        <w:tc>
          <w:tcPr>
            <w:tcW w:w="1540" w:type="dxa"/>
            <w:tcBorders>
              <w:left w:val="single" w:sz="18" w:space="0" w:color="auto"/>
              <w:right w:val="single" w:sz="18" w:space="0" w:color="auto"/>
            </w:tcBorders>
            <w:vAlign w:val="center"/>
          </w:tcPr>
          <w:p w14:paraId="76C1C840" w14:textId="77777777" w:rsidR="000639F2" w:rsidRPr="00FB1012" w:rsidRDefault="000639F2"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3"/>
            <w:tcBorders>
              <w:left w:val="single" w:sz="18" w:space="0" w:color="auto"/>
            </w:tcBorders>
            <w:vAlign w:val="center"/>
          </w:tcPr>
          <w:p w14:paraId="032C30C5" w14:textId="49FFB524" w:rsidR="000639F2" w:rsidRPr="00FB1012" w:rsidRDefault="00884FBE" w:rsidP="006C244F">
            <w:pPr>
              <w:spacing w:line="0" w:lineRule="atLeast"/>
              <w:jc w:val="center"/>
              <w:rPr>
                <w:rFonts w:ascii="ＭＳ ゴシック" w:eastAsia="ＭＳ ゴシック" w:hAnsi="ＭＳ ゴシック"/>
                <w:sz w:val="20"/>
              </w:rPr>
            </w:pPr>
            <w:r w:rsidRPr="00884FBE">
              <w:rPr>
                <w:rFonts w:ascii="ＭＳ ゴシック" w:eastAsia="ＭＳ ゴシック" w:hAnsi="ＭＳ ゴシック"/>
                <w:sz w:val="20"/>
              </w:rPr>
              <w:t>34.1</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c>
          <w:tcPr>
            <w:tcW w:w="4820" w:type="dxa"/>
            <w:gridSpan w:val="2"/>
            <w:tcBorders>
              <w:right w:val="single" w:sz="18" w:space="0" w:color="auto"/>
            </w:tcBorders>
            <w:vAlign w:val="center"/>
          </w:tcPr>
          <w:p w14:paraId="5157B03C" w14:textId="4122A0F1" w:rsidR="000639F2" w:rsidRPr="00BC266A" w:rsidRDefault="00884FBE" w:rsidP="006C244F">
            <w:pPr>
              <w:spacing w:line="0" w:lineRule="atLeast"/>
              <w:ind w:rightChars="76" w:right="182"/>
              <w:jc w:val="center"/>
              <w:rPr>
                <w:rFonts w:ascii="ＭＳ ゴシック" w:eastAsia="ＭＳ ゴシック" w:hAnsi="ＭＳ ゴシック"/>
                <w:sz w:val="20"/>
              </w:rPr>
            </w:pPr>
            <w:r w:rsidRPr="00884FBE">
              <w:rPr>
                <w:rFonts w:ascii="ＭＳ ゴシック" w:eastAsia="ＭＳ ゴシック" w:hAnsi="ＭＳ ゴシック"/>
                <w:sz w:val="20"/>
              </w:rPr>
              <w:t>28.10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r>
      <w:tr w:rsidR="000639F2" w:rsidRPr="00FB1012" w14:paraId="56FECD75" w14:textId="77777777" w:rsidTr="00C373CD">
        <w:trPr>
          <w:trHeight w:val="284"/>
        </w:trPr>
        <w:tc>
          <w:tcPr>
            <w:tcW w:w="1540" w:type="dxa"/>
            <w:tcBorders>
              <w:left w:val="single" w:sz="18" w:space="0" w:color="auto"/>
              <w:right w:val="single" w:sz="18" w:space="0" w:color="auto"/>
            </w:tcBorders>
            <w:vAlign w:val="center"/>
          </w:tcPr>
          <w:p w14:paraId="1C123205"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5"/>
            <w:tcBorders>
              <w:left w:val="single" w:sz="18" w:space="0" w:color="auto"/>
              <w:bottom w:val="single" w:sz="4" w:space="0" w:color="auto"/>
              <w:right w:val="single" w:sz="18" w:space="0" w:color="auto"/>
            </w:tcBorders>
            <w:vAlign w:val="center"/>
          </w:tcPr>
          <w:p w14:paraId="0115AC95" w14:textId="77777777" w:rsidR="000639F2" w:rsidRDefault="000639F2"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378A7D89" w14:textId="77777777" w:rsidR="000639F2" w:rsidRPr="00FB1012" w:rsidRDefault="000639F2"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4B6E41A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081CDAE6"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5"/>
            <w:tcBorders>
              <w:left w:val="single" w:sz="18" w:space="0" w:color="auto"/>
              <w:bottom w:val="single" w:sz="4" w:space="0" w:color="auto"/>
              <w:right w:val="single" w:sz="18" w:space="0" w:color="auto"/>
            </w:tcBorders>
            <w:vAlign w:val="center"/>
          </w:tcPr>
          <w:p w14:paraId="5606516A" w14:textId="4B200D36" w:rsidR="000639F2" w:rsidRPr="00FB1012" w:rsidRDefault="004C195F"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1</w:t>
            </w:r>
            <w:r w:rsidR="00992B1A">
              <w:rPr>
                <w:rFonts w:ascii="ＭＳ ゴシック" w:eastAsia="ＭＳ ゴシック" w:hAnsi="ＭＳ ゴシック" w:hint="eastAsia"/>
                <w:sz w:val="20"/>
              </w:rPr>
              <w:t>日</w:t>
            </w:r>
            <w:r>
              <w:rPr>
                <w:rFonts w:ascii="ＭＳ ゴシック" w:eastAsia="ＭＳ ゴシック" w:hAnsi="ＭＳ ゴシック" w:hint="eastAsia"/>
                <w:sz w:val="20"/>
              </w:rPr>
              <w:t>1</w:t>
            </w:r>
            <w:r w:rsidR="000639F2" w:rsidRPr="00781627">
              <w:rPr>
                <w:rFonts w:ascii="ＭＳ ゴシック" w:eastAsia="ＭＳ ゴシック" w:hAnsi="ＭＳ ゴシック" w:hint="eastAsia"/>
                <w:sz w:val="20"/>
              </w:rPr>
              <w:t>回</w:t>
            </w:r>
            <w:r w:rsidR="008F5BB7">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1B1772EA" w14:textId="77777777" w:rsidTr="008D3797">
        <w:trPr>
          <w:trHeight w:val="1053"/>
        </w:trPr>
        <w:tc>
          <w:tcPr>
            <w:tcW w:w="1540" w:type="dxa"/>
            <w:tcBorders>
              <w:left w:val="single" w:sz="18" w:space="0" w:color="auto"/>
              <w:bottom w:val="single" w:sz="4" w:space="0" w:color="auto"/>
              <w:right w:val="single" w:sz="18" w:space="0" w:color="auto"/>
            </w:tcBorders>
            <w:vAlign w:val="center"/>
          </w:tcPr>
          <w:p w14:paraId="5FD8631A"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414" w:type="dxa"/>
            <w:gridSpan w:val="3"/>
            <w:tcBorders>
              <w:left w:val="single" w:sz="18" w:space="0" w:color="auto"/>
              <w:bottom w:val="single" w:sz="4" w:space="0" w:color="auto"/>
              <w:right w:val="single" w:sz="4" w:space="0" w:color="auto"/>
            </w:tcBorders>
            <w:vAlign w:val="center"/>
          </w:tcPr>
          <w:p w14:paraId="0B5EBD55" w14:textId="4286A1E3" w:rsidR="000639F2" w:rsidRPr="00FB1012" w:rsidRDefault="00B259C5" w:rsidP="006C244F">
            <w:pPr>
              <w:spacing w:line="0" w:lineRule="atLeast"/>
              <w:rPr>
                <w:rFonts w:ascii="ＭＳ ゴシック" w:eastAsia="ＭＳ ゴシック" w:hAnsi="ＭＳ ゴシック"/>
                <w:sz w:val="20"/>
              </w:rPr>
            </w:pPr>
            <w:r w:rsidRPr="00B259C5">
              <w:rPr>
                <w:rFonts w:ascii="ＭＳ ゴシック" w:eastAsia="ＭＳ ゴシック" w:hAnsi="ＭＳ ゴシック" w:hint="eastAsia"/>
                <w:sz w:val="20"/>
              </w:rPr>
              <w:t>ミリスチン酸イソプロピル、グリセリン、酸化チタン、CMC-Na、ゼラチン、エデト酸Na、ポリソルベート</w:t>
            </w:r>
            <w:r w:rsidR="004C195F">
              <w:rPr>
                <w:rFonts w:ascii="ＭＳ ゴシック" w:eastAsia="ＭＳ ゴシック" w:hAnsi="ＭＳ ゴシック" w:hint="eastAsia"/>
                <w:sz w:val="20"/>
              </w:rPr>
              <w:t>80</w:t>
            </w:r>
            <w:r w:rsidRPr="00B259C5">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4C195F">
              <w:rPr>
                <w:rFonts w:ascii="ＭＳ ゴシック" w:eastAsia="ＭＳ ゴシック" w:hAnsi="ＭＳ ゴシック" w:hint="eastAsia"/>
                <w:sz w:val="20"/>
              </w:rPr>
              <w:t>3</w:t>
            </w:r>
            <w:r w:rsidRPr="00B259C5">
              <w:rPr>
                <w:rFonts w:ascii="ＭＳ ゴシック" w:eastAsia="ＭＳ ゴシック" w:hAnsi="ＭＳ ゴシック" w:hint="eastAsia"/>
                <w:sz w:val="20"/>
              </w:rPr>
              <w:t>成分</w:t>
            </w:r>
          </w:p>
        </w:tc>
        <w:tc>
          <w:tcPr>
            <w:tcW w:w="4820" w:type="dxa"/>
            <w:gridSpan w:val="2"/>
            <w:tcBorders>
              <w:left w:val="single" w:sz="4" w:space="0" w:color="auto"/>
              <w:bottom w:val="single" w:sz="4" w:space="0" w:color="auto"/>
              <w:right w:val="single" w:sz="18" w:space="0" w:color="auto"/>
            </w:tcBorders>
          </w:tcPr>
          <w:p w14:paraId="4C921409" w14:textId="63D670B7" w:rsidR="000639F2" w:rsidRPr="00FB1012" w:rsidRDefault="008F5BB7" w:rsidP="006C244F">
            <w:pPr>
              <w:spacing w:line="0" w:lineRule="atLeast"/>
              <w:rPr>
                <w:rFonts w:ascii="ＭＳ ゴシック" w:eastAsia="ＭＳ ゴシック" w:hAnsi="ＭＳ ゴシック"/>
                <w:sz w:val="20"/>
              </w:rPr>
            </w:pPr>
            <w:r w:rsidRPr="008F5BB7">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D85AF5">
              <w:rPr>
                <w:rFonts w:ascii="ＭＳ ゴシック" w:eastAsia="ＭＳ ゴシック" w:hAnsi="ＭＳ ゴシック" w:hint="eastAsia"/>
                <w:sz w:val="20"/>
              </w:rPr>
              <w:t>2</w:t>
            </w:r>
            <w:r w:rsidRPr="008F5BB7">
              <w:rPr>
                <w:rFonts w:ascii="ＭＳ ゴシック" w:eastAsia="ＭＳ ゴシック" w:hAnsi="ＭＳ ゴシック" w:hint="eastAsia"/>
                <w:sz w:val="20"/>
              </w:rPr>
              <w:t>成分</w:t>
            </w:r>
          </w:p>
        </w:tc>
      </w:tr>
      <w:tr w:rsidR="008F5BB7" w:rsidRPr="00FB1012" w14:paraId="75D19A60" w14:textId="19E7DF02" w:rsidTr="008F5BB7">
        <w:trPr>
          <w:trHeight w:val="604"/>
        </w:trPr>
        <w:tc>
          <w:tcPr>
            <w:tcW w:w="1540" w:type="dxa"/>
            <w:tcBorders>
              <w:top w:val="single" w:sz="4" w:space="0" w:color="auto"/>
              <w:left w:val="single" w:sz="18" w:space="0" w:color="auto"/>
              <w:bottom w:val="single" w:sz="18" w:space="0" w:color="auto"/>
              <w:right w:val="single" w:sz="18" w:space="0" w:color="auto"/>
            </w:tcBorders>
            <w:vAlign w:val="center"/>
          </w:tcPr>
          <w:p w14:paraId="6DA04615" w14:textId="77777777" w:rsidR="008F5BB7" w:rsidRDefault="008F5BB7"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8AD93FB" w14:textId="77777777" w:rsidR="008F5BB7" w:rsidRPr="00FB1012" w:rsidRDefault="008F5BB7"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7612E3DD" w14:textId="77777777" w:rsidR="008F5BB7" w:rsidRPr="00FB1012" w:rsidRDefault="008F5BB7"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3"/>
            <w:tcBorders>
              <w:top w:val="single" w:sz="4" w:space="0" w:color="auto"/>
              <w:left w:val="single" w:sz="18" w:space="0" w:color="auto"/>
              <w:bottom w:val="single" w:sz="18" w:space="0" w:color="auto"/>
              <w:right w:val="single" w:sz="4" w:space="0" w:color="auto"/>
            </w:tcBorders>
            <w:vAlign w:val="center"/>
          </w:tcPr>
          <w:p w14:paraId="4E5624E7" w14:textId="77777777" w:rsidR="008F5BB7" w:rsidRDefault="008F5BB7" w:rsidP="008F5BB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9D29100" w14:textId="77777777" w:rsidR="008F5BB7" w:rsidRPr="00AF32C9" w:rsidRDefault="008F5BB7" w:rsidP="008F5BB7">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外箱及び内袋の表示を参照（</w:t>
            </w:r>
            <w:r w:rsidRPr="00AF32C9">
              <w:rPr>
                <w:rFonts w:ascii="ＭＳ ゴシック" w:eastAsia="ＭＳ ゴシック" w:hAnsi="ＭＳ ゴシック"/>
                <w:sz w:val="20"/>
              </w:rPr>
              <w:t>2</w:t>
            </w:r>
            <w:r w:rsidRPr="00AF32C9">
              <w:rPr>
                <w:rFonts w:ascii="ＭＳ ゴシック" w:eastAsia="ＭＳ ゴシック" w:hAnsi="ＭＳ ゴシック" w:hint="eastAsia"/>
                <w:sz w:val="20"/>
              </w:rPr>
              <w:t>年6ヶ月</w:t>
            </w:r>
            <w:r>
              <w:rPr>
                <w:rFonts w:ascii="ＭＳ ゴシック" w:eastAsia="ＭＳ ゴシック" w:hAnsi="ＭＳ ゴシック" w:hint="eastAsia"/>
                <w:sz w:val="20"/>
              </w:rPr>
              <w:t>）</w:t>
            </w:r>
          </w:p>
          <w:p w14:paraId="2A32B189" w14:textId="1955B010" w:rsidR="008F5BB7" w:rsidRPr="00167190" w:rsidRDefault="00EE226D" w:rsidP="008F5BB7">
            <w:pPr>
              <w:spacing w:line="0" w:lineRule="atLeast"/>
              <w:jc w:val="center"/>
              <w:rPr>
                <w:rFonts w:ascii="ＭＳ ゴシック" w:eastAsia="ＭＳ ゴシック" w:hAnsi="ＭＳ ゴシック"/>
                <w:sz w:val="18"/>
                <w:szCs w:val="18"/>
              </w:rPr>
            </w:pPr>
            <w:r w:rsidRPr="00AF32C9">
              <w:rPr>
                <w:rFonts w:ascii="ＭＳ ゴシック" w:eastAsia="ＭＳ ゴシック" w:hAnsi="ＭＳ ゴシック" w:hint="eastAsia"/>
                <w:sz w:val="20"/>
              </w:rPr>
              <w:t>遮光した気密容器に保存</w:t>
            </w:r>
            <w:r w:rsidR="00172984">
              <w:rPr>
                <w:rFonts w:ascii="ＭＳ ゴシック" w:eastAsia="ＭＳ ゴシック" w:hAnsi="ＭＳ ゴシック" w:hint="eastAsia"/>
                <w:sz w:val="20"/>
              </w:rPr>
              <w:t>、</w:t>
            </w:r>
            <w:r w:rsidR="008F5BB7">
              <w:rPr>
                <w:rFonts w:ascii="ＭＳ ゴシック" w:eastAsia="ＭＳ ゴシック" w:hAnsi="ＭＳ ゴシック" w:hint="eastAsia"/>
                <w:sz w:val="20"/>
              </w:rPr>
              <w:t>室温保存</w:t>
            </w:r>
          </w:p>
        </w:tc>
        <w:tc>
          <w:tcPr>
            <w:tcW w:w="4820" w:type="dxa"/>
            <w:gridSpan w:val="2"/>
            <w:tcBorders>
              <w:top w:val="single" w:sz="4" w:space="0" w:color="auto"/>
              <w:left w:val="single" w:sz="4" w:space="0" w:color="auto"/>
              <w:bottom w:val="single" w:sz="18" w:space="0" w:color="auto"/>
              <w:right w:val="single" w:sz="18" w:space="0" w:color="auto"/>
            </w:tcBorders>
            <w:vAlign w:val="center"/>
          </w:tcPr>
          <w:p w14:paraId="2550A782" w14:textId="77777777" w:rsidR="008F5BB7" w:rsidRDefault="008F5BB7" w:rsidP="006C244F">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AEC6BD6" w14:textId="77777777" w:rsidR="008F5BB7" w:rsidRPr="00AE2D01" w:rsidRDefault="008F5BB7" w:rsidP="008F5BB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包装に表示の使用期限内に使用すること</w:t>
            </w:r>
          </w:p>
          <w:p w14:paraId="6F630ED0" w14:textId="3AF1C6C3" w:rsidR="008F5BB7" w:rsidRPr="00167190" w:rsidRDefault="008F5BB7" w:rsidP="008F5BB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室温保存、遮光した気密容器に保存</w:t>
            </w:r>
          </w:p>
        </w:tc>
      </w:tr>
      <w:tr w:rsidR="0077111E" w:rsidRPr="00FB1012" w14:paraId="42552BC7" w14:textId="77777777" w:rsidTr="00E552E5">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051C4B44" w14:textId="77777777" w:rsidR="0077111E" w:rsidRPr="00FB1012" w:rsidRDefault="0077111E"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146" w:type="dxa"/>
            <w:tcBorders>
              <w:top w:val="double" w:sz="12" w:space="0" w:color="000000"/>
              <w:left w:val="single" w:sz="18" w:space="0" w:color="auto"/>
            </w:tcBorders>
            <w:vAlign w:val="center"/>
          </w:tcPr>
          <w:p w14:paraId="298022E1"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248" w:type="dxa"/>
            <w:tcBorders>
              <w:top w:val="double" w:sz="12" w:space="0" w:color="000000"/>
            </w:tcBorders>
            <w:vAlign w:val="center"/>
          </w:tcPr>
          <w:p w14:paraId="33C6EDE7"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3280" w:type="dxa"/>
            <w:gridSpan w:val="2"/>
            <w:tcBorders>
              <w:top w:val="double" w:sz="12" w:space="0" w:color="000000"/>
              <w:bottom w:val="single" w:sz="4" w:space="0" w:color="auto"/>
            </w:tcBorders>
            <w:vAlign w:val="center"/>
          </w:tcPr>
          <w:p w14:paraId="71A17A6D"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5AE29AB0"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77111E" w:rsidRPr="00FB1012" w14:paraId="55EF2DBB" w14:textId="77777777" w:rsidTr="00D85AF5">
        <w:trPr>
          <w:cantSplit/>
          <w:trHeight w:val="1319"/>
        </w:trPr>
        <w:tc>
          <w:tcPr>
            <w:tcW w:w="1540" w:type="dxa"/>
            <w:vMerge/>
            <w:tcBorders>
              <w:left w:val="single" w:sz="18" w:space="0" w:color="auto"/>
              <w:right w:val="single" w:sz="18" w:space="0" w:color="auto"/>
            </w:tcBorders>
            <w:vAlign w:val="center"/>
          </w:tcPr>
          <w:p w14:paraId="587D42F7"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vMerge w:val="restart"/>
            <w:tcBorders>
              <w:left w:val="single" w:sz="18" w:space="0" w:color="auto"/>
              <w:right w:val="single" w:sz="4" w:space="0" w:color="000000"/>
            </w:tcBorders>
            <w:vAlign w:val="center"/>
          </w:tcPr>
          <w:p w14:paraId="587ED71E" w14:textId="77777777" w:rsidR="0077111E" w:rsidRPr="00FB1012"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sidR="003F289D">
              <w:rPr>
                <w:rFonts w:ascii="ＭＳ ゴシック" w:eastAsia="ＭＳ ゴシック" w:hAnsi="ＭＳ ゴシック" w:hint="eastAsia"/>
                <w:sz w:val="20"/>
              </w:rPr>
              <w:t>2</w:t>
            </w:r>
            <w:r>
              <w:rPr>
                <w:rFonts w:ascii="ＭＳ ゴシック" w:eastAsia="ＭＳ ゴシック" w:hAnsi="ＭＳ ゴシック" w:hint="eastAsia"/>
                <w:sz w:val="20"/>
              </w:rPr>
              <w:t>0</w:t>
            </w:r>
            <w:r w:rsidRPr="00FB1012">
              <w:rPr>
                <w:rFonts w:ascii="ＭＳ ゴシック" w:eastAsia="ＭＳ ゴシック" w:hAnsi="ＭＳ ゴシック" w:hint="eastAsia"/>
                <w:sz w:val="20"/>
              </w:rPr>
              <w:t>0mg「三笠」</w:t>
            </w:r>
          </w:p>
        </w:tc>
        <w:tc>
          <w:tcPr>
            <w:tcW w:w="2248" w:type="dxa"/>
            <w:tcBorders>
              <w:left w:val="single" w:sz="4" w:space="0" w:color="000000"/>
              <w:bottom w:val="nil"/>
            </w:tcBorders>
            <w:vAlign w:val="center"/>
          </w:tcPr>
          <w:p w14:paraId="150F8E7D" w14:textId="77777777" w:rsidR="00F35E6A" w:rsidRDefault="006918B6" w:rsidP="006C244F">
            <w:pPr>
              <w:snapToGrid w:val="0"/>
              <w:spacing w:line="0" w:lineRule="atLeast"/>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59264" behindDoc="0" locked="0" layoutInCell="1" allowOverlap="1" wp14:anchorId="6AF15346" wp14:editId="47149546">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3635C"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15346"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" filled="f" stroked="f" strokeweight=".5pt">
                      <v:textbox style="layout-flow:vertical-ideographic">
                        <w:txbxContent>
                          <w:p w14:paraId="7A63635C"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sidR="0077111E">
              <w:rPr>
                <w:rFonts w:hAnsi="ＭＳ 明朝"/>
                <w:noProof/>
                <w:sz w:val="20"/>
              </w:rPr>
              <w:drawing>
                <wp:inline distT="0" distB="0" distL="0" distR="0" wp14:anchorId="7BAF672F" wp14:editId="13165E3A">
                  <wp:extent cx="824759" cy="508884"/>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685" cy="527349"/>
                          </a:xfrm>
                          <a:prstGeom prst="rect">
                            <a:avLst/>
                          </a:prstGeom>
                          <a:noFill/>
                          <a:ln>
                            <a:noFill/>
                          </a:ln>
                        </pic:spPr>
                      </pic:pic>
                    </a:graphicData>
                  </a:graphic>
                </wp:inline>
              </w:drawing>
            </w:r>
          </w:p>
          <w:p w14:paraId="10DA1D2A" w14:textId="77777777" w:rsidR="0077111E" w:rsidRPr="00FB1012" w:rsidRDefault="008F6EF5" w:rsidP="006C244F">
            <w:pPr>
              <w:snapToGrid w:val="0"/>
              <w:spacing w:line="0" w:lineRule="atLeast"/>
              <w:ind w:firstLineChars="350" w:firstLine="700"/>
              <w:rPr>
                <w:rFonts w:ascii="ＭＳ ゴシック" w:eastAsia="ＭＳ ゴシック" w:hAnsi="ＭＳ ゴシック"/>
                <w:sz w:val="20"/>
              </w:rPr>
            </w:pPr>
            <w:r>
              <w:rPr>
                <w:rFonts w:hAnsi="ＭＳ 明朝"/>
                <w:noProof/>
                <w:sz w:val="20"/>
              </w:rPr>
              <w:t>14</w:t>
            </w:r>
            <w:r w:rsidR="0077111E">
              <w:rPr>
                <w:rFonts w:hAnsi="ＭＳ 明朝"/>
                <w:noProof/>
                <w:sz w:val="20"/>
              </w:rPr>
              <w:t>cm</w:t>
            </w:r>
            <w:r w:rsidR="0077111E">
              <w:rPr>
                <w:rFonts w:hAnsi="ＭＳ 明朝" w:hint="eastAsia"/>
                <w:noProof/>
                <w:sz w:val="20"/>
              </w:rPr>
              <w:t>×</w:t>
            </w:r>
            <w:r>
              <w:rPr>
                <w:rFonts w:hAnsi="ＭＳ 明朝" w:hint="eastAsia"/>
                <w:noProof/>
                <w:sz w:val="20"/>
              </w:rPr>
              <w:t>20</w:t>
            </w:r>
            <w:r w:rsidR="0077111E">
              <w:rPr>
                <w:rFonts w:hAnsi="ＭＳ 明朝" w:hint="eastAsia"/>
                <w:noProof/>
                <w:sz w:val="20"/>
              </w:rPr>
              <w:t>cm</w:t>
            </w:r>
          </w:p>
        </w:tc>
        <w:tc>
          <w:tcPr>
            <w:tcW w:w="3280" w:type="dxa"/>
            <w:gridSpan w:val="2"/>
            <w:vMerge w:val="restart"/>
            <w:tcBorders>
              <w:right w:val="single" w:sz="4" w:space="0" w:color="000000"/>
            </w:tcBorders>
            <w:vAlign w:val="center"/>
          </w:tcPr>
          <w:p w14:paraId="1A9DA03D" w14:textId="77777777" w:rsidR="0077111E" w:rsidRPr="00AF14B3"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わずかに特異な芳香を有する白色～淡黄色の膏体を支持体に均一に展延した貼付剤で、膏体面をライナーで被覆したものである。</w:t>
            </w:r>
          </w:p>
        </w:tc>
        <w:tc>
          <w:tcPr>
            <w:tcW w:w="1560" w:type="dxa"/>
            <w:vMerge w:val="restart"/>
            <w:tcBorders>
              <w:left w:val="single" w:sz="4" w:space="0" w:color="000000"/>
              <w:right w:val="single" w:sz="18" w:space="0" w:color="auto"/>
            </w:tcBorders>
            <w:vAlign w:val="center"/>
          </w:tcPr>
          <w:p w14:paraId="2C18FEAE" w14:textId="77777777" w:rsidR="0077111E" w:rsidRPr="00FB1012" w:rsidRDefault="0077111E" w:rsidP="006C244F">
            <w:pPr>
              <w:snapToGrid w:val="0"/>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MZ-LXP</w:t>
            </w:r>
            <w:r w:rsidR="003F289D">
              <w:rPr>
                <w:rFonts w:ascii="ＭＳ ゴシック" w:eastAsia="ＭＳ ゴシック" w:hAnsi="ＭＳ ゴシック"/>
                <w:sz w:val="20"/>
              </w:rPr>
              <w:t>2</w:t>
            </w:r>
            <w:r>
              <w:rPr>
                <w:rFonts w:ascii="ＭＳ ゴシック" w:eastAsia="ＭＳ ゴシック" w:hAnsi="ＭＳ ゴシック" w:hint="eastAsia"/>
                <w:sz w:val="20"/>
              </w:rPr>
              <w:t>00</w:t>
            </w:r>
          </w:p>
        </w:tc>
      </w:tr>
      <w:tr w:rsidR="0077111E" w:rsidRPr="00FB1012" w14:paraId="28A9498D" w14:textId="77777777" w:rsidTr="00D85AF5">
        <w:trPr>
          <w:cantSplit/>
          <w:trHeight w:val="1661"/>
        </w:trPr>
        <w:tc>
          <w:tcPr>
            <w:tcW w:w="1540" w:type="dxa"/>
            <w:vMerge/>
            <w:tcBorders>
              <w:left w:val="single" w:sz="18" w:space="0" w:color="auto"/>
              <w:right w:val="single" w:sz="18" w:space="0" w:color="auto"/>
            </w:tcBorders>
            <w:vAlign w:val="center"/>
          </w:tcPr>
          <w:p w14:paraId="53BA3493"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vMerge/>
            <w:tcBorders>
              <w:left w:val="single" w:sz="18" w:space="0" w:color="auto"/>
              <w:right w:val="single" w:sz="4" w:space="0" w:color="000000"/>
            </w:tcBorders>
            <w:vAlign w:val="center"/>
          </w:tcPr>
          <w:p w14:paraId="297FDCD8" w14:textId="77777777" w:rsidR="0077111E" w:rsidRDefault="0077111E" w:rsidP="006C244F">
            <w:pPr>
              <w:spacing w:line="0" w:lineRule="atLeast"/>
              <w:rPr>
                <w:rFonts w:ascii="ＭＳ ゴシック" w:eastAsia="ＭＳ ゴシック" w:hAnsi="ＭＳ ゴシック"/>
                <w:sz w:val="20"/>
              </w:rPr>
            </w:pPr>
          </w:p>
        </w:tc>
        <w:tc>
          <w:tcPr>
            <w:tcW w:w="2248" w:type="dxa"/>
            <w:tcBorders>
              <w:top w:val="nil"/>
              <w:left w:val="single" w:sz="4" w:space="0" w:color="000000"/>
              <w:bottom w:val="single" w:sz="4" w:space="0" w:color="000000"/>
              <w:right w:val="single" w:sz="4" w:space="0" w:color="000000"/>
            </w:tcBorders>
            <w:vAlign w:val="center"/>
          </w:tcPr>
          <w:p w14:paraId="29482476" w14:textId="77777777" w:rsidR="0077111E" w:rsidRDefault="00DC16D5" w:rsidP="006C244F">
            <w:pPr>
              <w:snapToGrid w:val="0"/>
              <w:spacing w:line="0" w:lineRule="atLeast"/>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1312" behindDoc="0" locked="0" layoutInCell="1" allowOverlap="1" wp14:anchorId="5C299D20" wp14:editId="437DCE75">
                      <wp:simplePos x="0" y="0"/>
                      <wp:positionH relativeFrom="column">
                        <wp:posOffset>6985</wp:posOffset>
                      </wp:positionH>
                      <wp:positionV relativeFrom="paragraph">
                        <wp:posOffset>118745</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353E4"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9D20" id="テキスト ボックス 7" o:spid="_x0000_s1027" type="#_x0000_t202" style="position:absolute;left:0;text-align:left;margin-left:.55pt;margin-top:9.35pt;width:31.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" filled="f" stroked="f" strokeweight=".5pt">
                      <v:textbox style="layout-flow:vertical-ideographic">
                        <w:txbxContent>
                          <w:p w14:paraId="422353E4"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sidR="00F35E6A">
              <w:rPr>
                <w:rFonts w:hAnsi="ＭＳ 明朝"/>
                <w:noProof/>
                <w:sz w:val="20"/>
              </w:rPr>
              <w:drawing>
                <wp:inline distT="0" distB="0" distL="0" distR="0" wp14:anchorId="4C6645AE" wp14:editId="0A8C02A0">
                  <wp:extent cx="836571" cy="69023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07" cy="707261"/>
                          </a:xfrm>
                          <a:prstGeom prst="rect">
                            <a:avLst/>
                          </a:prstGeom>
                          <a:noFill/>
                          <a:ln>
                            <a:noFill/>
                          </a:ln>
                        </pic:spPr>
                      </pic:pic>
                    </a:graphicData>
                  </a:graphic>
                </wp:inline>
              </w:drawing>
            </w:r>
          </w:p>
        </w:tc>
        <w:tc>
          <w:tcPr>
            <w:tcW w:w="3280" w:type="dxa"/>
            <w:gridSpan w:val="2"/>
            <w:vMerge/>
            <w:tcBorders>
              <w:left w:val="single" w:sz="4" w:space="0" w:color="000000"/>
              <w:right w:val="single" w:sz="4" w:space="0" w:color="000000"/>
            </w:tcBorders>
            <w:vAlign w:val="center"/>
          </w:tcPr>
          <w:p w14:paraId="4FAB7C1D" w14:textId="77777777" w:rsidR="0077111E" w:rsidRDefault="0077111E" w:rsidP="006C244F">
            <w:pPr>
              <w:spacing w:line="0" w:lineRule="atLeast"/>
              <w:rPr>
                <w:rFonts w:ascii="ＭＳ ゴシック" w:eastAsia="ＭＳ ゴシック" w:hAnsi="ＭＳ ゴシック"/>
                <w:sz w:val="20"/>
              </w:rPr>
            </w:pPr>
          </w:p>
        </w:tc>
        <w:tc>
          <w:tcPr>
            <w:tcW w:w="1560" w:type="dxa"/>
            <w:vMerge/>
            <w:tcBorders>
              <w:left w:val="single" w:sz="4" w:space="0" w:color="000000"/>
              <w:right w:val="single" w:sz="18" w:space="0" w:color="auto"/>
            </w:tcBorders>
            <w:vAlign w:val="center"/>
          </w:tcPr>
          <w:p w14:paraId="00C535B0" w14:textId="77777777" w:rsidR="0077111E" w:rsidRDefault="0077111E" w:rsidP="006C244F">
            <w:pPr>
              <w:snapToGrid w:val="0"/>
              <w:spacing w:line="0" w:lineRule="atLeast"/>
              <w:jc w:val="center"/>
              <w:rPr>
                <w:rFonts w:ascii="ＭＳ ゴシック" w:eastAsia="ＭＳ ゴシック" w:hAnsi="ＭＳ ゴシック"/>
                <w:sz w:val="20"/>
              </w:rPr>
            </w:pPr>
          </w:p>
        </w:tc>
      </w:tr>
      <w:tr w:rsidR="0077111E" w:rsidRPr="00FB1012" w14:paraId="3F931384" w14:textId="77777777" w:rsidTr="001724D4">
        <w:trPr>
          <w:cantSplit/>
          <w:trHeight w:val="1607"/>
        </w:trPr>
        <w:tc>
          <w:tcPr>
            <w:tcW w:w="1540" w:type="dxa"/>
            <w:vMerge/>
            <w:tcBorders>
              <w:left w:val="single" w:sz="18" w:space="0" w:color="auto"/>
              <w:bottom w:val="double" w:sz="12" w:space="0" w:color="000000"/>
              <w:right w:val="single" w:sz="18" w:space="0" w:color="auto"/>
            </w:tcBorders>
            <w:vAlign w:val="center"/>
          </w:tcPr>
          <w:p w14:paraId="01776AF0"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tcBorders>
              <w:left w:val="single" w:sz="18" w:space="0" w:color="auto"/>
              <w:bottom w:val="double" w:sz="12" w:space="0" w:color="000000"/>
              <w:right w:val="single" w:sz="4" w:space="0" w:color="auto"/>
            </w:tcBorders>
            <w:vAlign w:val="center"/>
          </w:tcPr>
          <w:p w14:paraId="5D4E2774" w14:textId="77777777" w:rsidR="0077111E" w:rsidRPr="00FB1012"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2248" w:type="dxa"/>
            <w:tcBorders>
              <w:top w:val="single" w:sz="4" w:space="0" w:color="000000"/>
              <w:left w:val="single" w:sz="4" w:space="0" w:color="auto"/>
              <w:bottom w:val="double" w:sz="12" w:space="0" w:color="000000"/>
              <w:right w:val="single" w:sz="4" w:space="0" w:color="auto"/>
            </w:tcBorders>
            <w:vAlign w:val="center"/>
          </w:tcPr>
          <w:p w14:paraId="1A4C806C" w14:textId="32C24BA5" w:rsidR="0077111E" w:rsidRPr="00207B78" w:rsidRDefault="0077111E" w:rsidP="000E1676">
            <w:pPr>
              <w:spacing w:line="0" w:lineRule="atLeast"/>
              <w:ind w:firstLineChars="90" w:firstLine="180"/>
              <w:jc w:val="center"/>
              <w:rPr>
                <w:rFonts w:ascii="ＭＳ ゴシック" w:eastAsia="ＭＳ ゴシック" w:hAnsi="ＭＳ ゴシック"/>
                <w:sz w:val="18"/>
                <w:szCs w:val="18"/>
              </w:rPr>
            </w:pPr>
            <w:r>
              <w:rPr>
                <w:rFonts w:hAnsi="ＭＳ 明朝"/>
                <w:noProof/>
                <w:sz w:val="20"/>
              </w:rPr>
              <w:t>10cm</w:t>
            </w:r>
            <w:r>
              <w:rPr>
                <w:rFonts w:hAnsi="ＭＳ 明朝" w:hint="eastAsia"/>
                <w:noProof/>
                <w:sz w:val="20"/>
              </w:rPr>
              <w:t>×14cm</w:t>
            </w:r>
          </w:p>
        </w:tc>
        <w:tc>
          <w:tcPr>
            <w:tcW w:w="3280" w:type="dxa"/>
            <w:gridSpan w:val="2"/>
            <w:tcBorders>
              <w:left w:val="single" w:sz="4" w:space="0" w:color="auto"/>
              <w:bottom w:val="double" w:sz="12" w:space="0" w:color="000000"/>
              <w:right w:val="single" w:sz="4" w:space="0" w:color="auto"/>
            </w:tcBorders>
            <w:vAlign w:val="center"/>
          </w:tcPr>
          <w:p w14:paraId="03E76C74" w14:textId="77777777" w:rsidR="0077111E"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603860FA" w14:textId="77777777" w:rsidR="0077111E" w:rsidRPr="00AF14B3"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c>
          <w:tcPr>
            <w:tcW w:w="1560" w:type="dxa"/>
            <w:tcBorders>
              <w:left w:val="single" w:sz="4" w:space="0" w:color="auto"/>
              <w:right w:val="single" w:sz="18" w:space="0" w:color="auto"/>
            </w:tcBorders>
            <w:vAlign w:val="center"/>
          </w:tcPr>
          <w:p w14:paraId="6DED318E" w14:textId="03834571" w:rsidR="0077111E" w:rsidRPr="00905C75" w:rsidRDefault="0077111E" w:rsidP="006C244F">
            <w:pPr>
              <w:spacing w:line="0" w:lineRule="atLeast"/>
              <w:jc w:val="center"/>
              <w:rPr>
                <w:rFonts w:ascii="ＭＳ ゴシック" w:eastAsia="ＭＳ ゴシック" w:hAnsi="ＭＳ ゴシック"/>
                <w:sz w:val="20"/>
              </w:rPr>
            </w:pPr>
          </w:p>
        </w:tc>
      </w:tr>
      <w:tr w:rsidR="000639F2" w:rsidRPr="00FB1012" w14:paraId="129CF2B7" w14:textId="77777777" w:rsidTr="008F6EF5">
        <w:trPr>
          <w:trHeight w:val="1383"/>
        </w:trPr>
        <w:tc>
          <w:tcPr>
            <w:tcW w:w="1540" w:type="dxa"/>
            <w:tcBorders>
              <w:top w:val="double" w:sz="12" w:space="0" w:color="000000"/>
              <w:left w:val="single" w:sz="18" w:space="0" w:color="auto"/>
              <w:right w:val="single" w:sz="18" w:space="0" w:color="auto"/>
            </w:tcBorders>
            <w:vAlign w:val="center"/>
          </w:tcPr>
          <w:p w14:paraId="1E4DF5D5" w14:textId="77777777" w:rsidR="00956284" w:rsidRPr="00624A6C" w:rsidRDefault="00BD0C5D" w:rsidP="006C244F">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2FDCB609" w14:textId="77777777" w:rsidR="000639F2" w:rsidRPr="00FB1012" w:rsidRDefault="00BD0C5D" w:rsidP="006C244F">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5"/>
            <w:tcBorders>
              <w:top w:val="double" w:sz="12" w:space="0" w:color="000000"/>
              <w:left w:val="single" w:sz="18" w:space="0" w:color="auto"/>
              <w:right w:val="single" w:sz="18" w:space="0" w:color="auto"/>
            </w:tcBorders>
            <w:vAlign w:val="center"/>
          </w:tcPr>
          <w:p w14:paraId="41403FF3" w14:textId="77777777" w:rsidR="000639F2" w:rsidRDefault="000636EC"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58E22E75" w14:textId="77777777" w:rsidR="00A07797" w:rsidRDefault="000639F2" w:rsidP="006C244F">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781D2EE5" w14:textId="77777777" w:rsidR="000639F2" w:rsidRPr="003A4CE2" w:rsidRDefault="00A07797"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5851996" w14:textId="77777777" w:rsidTr="00D85AF5">
        <w:trPr>
          <w:cantSplit/>
          <w:trHeight w:val="468"/>
        </w:trPr>
        <w:tc>
          <w:tcPr>
            <w:tcW w:w="1540" w:type="dxa"/>
            <w:tcBorders>
              <w:top w:val="single" w:sz="18" w:space="0" w:color="auto"/>
              <w:left w:val="single" w:sz="18" w:space="0" w:color="auto"/>
              <w:bottom w:val="single" w:sz="18" w:space="0" w:color="auto"/>
              <w:right w:val="single" w:sz="18" w:space="0" w:color="auto"/>
            </w:tcBorders>
            <w:vAlign w:val="center"/>
          </w:tcPr>
          <w:p w14:paraId="7B08A238" w14:textId="40894620" w:rsidR="000639F2" w:rsidRPr="001724D4" w:rsidRDefault="000639F2" w:rsidP="006C244F">
            <w:pPr>
              <w:spacing w:line="0" w:lineRule="atLeast"/>
              <w:ind w:left="-57" w:right="-57"/>
              <w:jc w:val="center"/>
              <w:rPr>
                <w:rFonts w:ascii="ＭＳ ゴシック" w:eastAsia="ＭＳ ゴシック" w:hAnsi="ＭＳ ゴシック"/>
                <w:sz w:val="20"/>
              </w:rPr>
            </w:pPr>
            <w:r>
              <w:rPr>
                <w:rFonts w:ascii="ＭＳ ゴシック" w:eastAsia="ＭＳ ゴシック" w:hAnsi="ＭＳ ゴシック" w:hint="eastAsia"/>
                <w:sz w:val="20"/>
              </w:rPr>
              <w:t>医療機関</w:t>
            </w:r>
            <w:r w:rsidR="001724D4" w:rsidRPr="00FB1012">
              <w:rPr>
                <w:rFonts w:ascii="ＭＳ ゴシック" w:eastAsia="ＭＳ ゴシック" w:hAnsi="ＭＳ ゴシック" w:hint="eastAsia"/>
                <w:sz w:val="20"/>
              </w:rPr>
              <w:t>連絡先</w:t>
            </w:r>
          </w:p>
        </w:tc>
        <w:tc>
          <w:tcPr>
            <w:tcW w:w="9234" w:type="dxa"/>
            <w:gridSpan w:val="5"/>
            <w:tcBorders>
              <w:top w:val="single" w:sz="18" w:space="0" w:color="auto"/>
              <w:left w:val="single" w:sz="18" w:space="0" w:color="auto"/>
              <w:bottom w:val="single" w:sz="18" w:space="0" w:color="auto"/>
              <w:right w:val="single" w:sz="18" w:space="0" w:color="auto"/>
            </w:tcBorders>
            <w:vAlign w:val="center"/>
          </w:tcPr>
          <w:p w14:paraId="15443A81" w14:textId="77777777" w:rsidR="000639F2" w:rsidRPr="00FB1012" w:rsidRDefault="000639F2" w:rsidP="006C244F">
            <w:pPr>
              <w:spacing w:line="0" w:lineRule="atLeast"/>
              <w:ind w:right="880"/>
              <w:rPr>
                <w:rFonts w:ascii="ＭＳ ゴシック" w:eastAsia="ＭＳ ゴシック" w:hAnsi="ＭＳ ゴシック"/>
                <w:color w:val="FF0000"/>
                <w:sz w:val="20"/>
              </w:rPr>
            </w:pPr>
          </w:p>
        </w:tc>
      </w:tr>
    </w:tbl>
    <w:p w14:paraId="0E338E93" w14:textId="77777777" w:rsidR="00E87D06" w:rsidRPr="009A3E3F" w:rsidRDefault="009A3E3F" w:rsidP="006C244F">
      <w:pPr>
        <w:spacing w:line="0" w:lineRule="atLeast"/>
        <w:rPr>
          <w:rFonts w:asciiTheme="majorEastAsia" w:eastAsiaTheme="majorEastAsia" w:hAnsiTheme="majorEastAsia"/>
          <w:sz w:val="20"/>
        </w:rPr>
      </w:pPr>
      <w:r w:rsidRPr="009A3E3F">
        <w:rPr>
          <w:rFonts w:asciiTheme="majorEastAsia" w:eastAsiaTheme="majorEastAsia" w:hAnsiTheme="majorEastAsia" w:hint="eastAsia"/>
          <w:sz w:val="20"/>
        </w:rPr>
        <w:t>※本製品は、標準製剤と規格が異なりますのでご注意ください。</w:t>
      </w:r>
    </w:p>
    <w:sectPr w:rsidR="00E87D06" w:rsidRPr="009A3E3F" w:rsidSect="006C244F">
      <w:headerReference w:type="default" r:id="rId8"/>
      <w:pgSz w:w="11906" w:h="16838"/>
      <w:pgMar w:top="142"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0886" w14:textId="77777777" w:rsidR="00F86225" w:rsidRDefault="00F86225" w:rsidP="00982A6E">
      <w:pPr>
        <w:spacing w:line="240" w:lineRule="auto"/>
      </w:pPr>
      <w:r>
        <w:separator/>
      </w:r>
    </w:p>
  </w:endnote>
  <w:endnote w:type="continuationSeparator" w:id="0">
    <w:p w14:paraId="658AAFA6" w14:textId="77777777" w:rsidR="00F86225" w:rsidRDefault="00F86225"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08AB" w14:textId="77777777" w:rsidR="00F86225" w:rsidRDefault="00F86225" w:rsidP="00982A6E">
      <w:pPr>
        <w:spacing w:line="240" w:lineRule="auto"/>
      </w:pPr>
      <w:r>
        <w:separator/>
      </w:r>
    </w:p>
  </w:footnote>
  <w:footnote w:type="continuationSeparator" w:id="0">
    <w:p w14:paraId="0FA6613C" w14:textId="77777777" w:rsidR="00F86225" w:rsidRDefault="00F86225"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5296" w14:textId="5AFB2403" w:rsidR="00982A6E" w:rsidRPr="004A3931" w:rsidRDefault="00982A6E">
    <w:pPr>
      <w:pStyle w:val="a3"/>
      <w:rPr>
        <w:rFonts w:ascii="ＭＳ ゴシック" w:eastAsia="ＭＳ ゴシック" w:hAnsi="ＭＳ ゴシック"/>
      </w:rPr>
    </w:pPr>
    <w:r>
      <w:ptab w:relativeTo="margin" w:alignment="center" w:leader="none"/>
    </w:r>
    <w:r>
      <w:ptab w:relativeTo="margin" w:alignment="right" w:leader="none"/>
    </w:r>
    <w:r w:rsidR="002104D5" w:rsidRPr="004A3931">
      <w:rPr>
        <w:rFonts w:ascii="ＭＳ ゴシック" w:eastAsia="ＭＳ ゴシック" w:hAnsi="ＭＳ ゴシック"/>
      </w:rPr>
      <w:t>20</w:t>
    </w:r>
    <w:r w:rsidR="006E29A6" w:rsidRPr="004A3931">
      <w:rPr>
        <w:rFonts w:ascii="ＭＳ ゴシック" w:eastAsia="ＭＳ ゴシック" w:hAnsi="ＭＳ ゴシック" w:hint="eastAsia"/>
      </w:rPr>
      <w:t>2</w:t>
    </w:r>
    <w:r w:rsidR="00884FBE" w:rsidRPr="004A3931">
      <w:rPr>
        <w:rFonts w:ascii="ＭＳ ゴシック" w:eastAsia="ＭＳ ゴシック" w:hAnsi="ＭＳ ゴシック"/>
      </w:rPr>
      <w:t>1</w:t>
    </w:r>
    <w:r w:rsidR="002104D5" w:rsidRPr="004A3931">
      <w:rPr>
        <w:rFonts w:ascii="ＭＳ ゴシック" w:eastAsia="ＭＳ ゴシック" w:hAnsi="ＭＳ ゴシック" w:hint="eastAsia"/>
      </w:rPr>
      <w:t>年</w:t>
    </w:r>
    <w:r w:rsidR="006E29A6" w:rsidRPr="004A3931">
      <w:rPr>
        <w:rFonts w:ascii="ＭＳ ゴシック" w:eastAsia="ＭＳ ゴシック" w:hAnsi="ＭＳ ゴシック" w:hint="eastAsia"/>
      </w:rPr>
      <w:t>4</w:t>
    </w:r>
    <w:r w:rsidR="002104D5" w:rsidRPr="004A3931">
      <w:rPr>
        <w:rFonts w:ascii="ＭＳ ゴシック" w:eastAsia="ＭＳ ゴシック" w:hAnsi="ＭＳ ゴシック"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636EC"/>
    <w:rsid w:val="000639F2"/>
    <w:rsid w:val="000C11A4"/>
    <w:rsid w:val="000C7C09"/>
    <w:rsid w:val="000D05E9"/>
    <w:rsid w:val="000E1676"/>
    <w:rsid w:val="001156D6"/>
    <w:rsid w:val="001158A7"/>
    <w:rsid w:val="00121394"/>
    <w:rsid w:val="00127EF0"/>
    <w:rsid w:val="001724D4"/>
    <w:rsid w:val="00172984"/>
    <w:rsid w:val="00172FDE"/>
    <w:rsid w:val="001A19F4"/>
    <w:rsid w:val="001A3BA9"/>
    <w:rsid w:val="001B16F7"/>
    <w:rsid w:val="001F57E9"/>
    <w:rsid w:val="002104D5"/>
    <w:rsid w:val="0024066E"/>
    <w:rsid w:val="00287DF0"/>
    <w:rsid w:val="002A2FB7"/>
    <w:rsid w:val="002C4D48"/>
    <w:rsid w:val="002D1208"/>
    <w:rsid w:val="003061D9"/>
    <w:rsid w:val="00356074"/>
    <w:rsid w:val="00375201"/>
    <w:rsid w:val="003F289D"/>
    <w:rsid w:val="00415578"/>
    <w:rsid w:val="00477B17"/>
    <w:rsid w:val="004801E5"/>
    <w:rsid w:val="004A3931"/>
    <w:rsid w:val="004C195F"/>
    <w:rsid w:val="004D43B8"/>
    <w:rsid w:val="00527AD8"/>
    <w:rsid w:val="00594668"/>
    <w:rsid w:val="005D58AE"/>
    <w:rsid w:val="005D7AA6"/>
    <w:rsid w:val="005E3FDA"/>
    <w:rsid w:val="005F2518"/>
    <w:rsid w:val="00602400"/>
    <w:rsid w:val="00621070"/>
    <w:rsid w:val="00624A6C"/>
    <w:rsid w:val="006376DF"/>
    <w:rsid w:val="006918B6"/>
    <w:rsid w:val="006A2117"/>
    <w:rsid w:val="006C244F"/>
    <w:rsid w:val="006E29A6"/>
    <w:rsid w:val="007152B4"/>
    <w:rsid w:val="00755975"/>
    <w:rsid w:val="0077111E"/>
    <w:rsid w:val="00775F69"/>
    <w:rsid w:val="007812D2"/>
    <w:rsid w:val="00797B09"/>
    <w:rsid w:val="007D0006"/>
    <w:rsid w:val="007D1446"/>
    <w:rsid w:val="008308BD"/>
    <w:rsid w:val="00884FBE"/>
    <w:rsid w:val="008D3797"/>
    <w:rsid w:val="008F57B3"/>
    <w:rsid w:val="008F5BB7"/>
    <w:rsid w:val="008F6EF5"/>
    <w:rsid w:val="00930CBD"/>
    <w:rsid w:val="00947F42"/>
    <w:rsid w:val="00956284"/>
    <w:rsid w:val="00963867"/>
    <w:rsid w:val="00982A6E"/>
    <w:rsid w:val="00984916"/>
    <w:rsid w:val="009868D2"/>
    <w:rsid w:val="00992B1A"/>
    <w:rsid w:val="009A3E3F"/>
    <w:rsid w:val="00A004AE"/>
    <w:rsid w:val="00A07797"/>
    <w:rsid w:val="00A450C9"/>
    <w:rsid w:val="00A97F7D"/>
    <w:rsid w:val="00AB6250"/>
    <w:rsid w:val="00AD43C2"/>
    <w:rsid w:val="00AE2CA8"/>
    <w:rsid w:val="00B1275C"/>
    <w:rsid w:val="00B259C5"/>
    <w:rsid w:val="00B83C15"/>
    <w:rsid w:val="00B94E84"/>
    <w:rsid w:val="00BA326E"/>
    <w:rsid w:val="00BC34B8"/>
    <w:rsid w:val="00BD0C5D"/>
    <w:rsid w:val="00BD10E0"/>
    <w:rsid w:val="00BD3D76"/>
    <w:rsid w:val="00C373CD"/>
    <w:rsid w:val="00CA3C5F"/>
    <w:rsid w:val="00CD0DB6"/>
    <w:rsid w:val="00CD1B4A"/>
    <w:rsid w:val="00CF0532"/>
    <w:rsid w:val="00D16AE8"/>
    <w:rsid w:val="00D2308C"/>
    <w:rsid w:val="00D81F8E"/>
    <w:rsid w:val="00D85AF5"/>
    <w:rsid w:val="00D8716F"/>
    <w:rsid w:val="00D9449E"/>
    <w:rsid w:val="00DB33E7"/>
    <w:rsid w:val="00DC16D5"/>
    <w:rsid w:val="00DD234D"/>
    <w:rsid w:val="00E31014"/>
    <w:rsid w:val="00E54C82"/>
    <w:rsid w:val="00E552E5"/>
    <w:rsid w:val="00E94865"/>
    <w:rsid w:val="00EA064C"/>
    <w:rsid w:val="00EE226D"/>
    <w:rsid w:val="00EE26AF"/>
    <w:rsid w:val="00F35E6A"/>
    <w:rsid w:val="00F4681C"/>
    <w:rsid w:val="00F86225"/>
    <w:rsid w:val="00FB5013"/>
    <w:rsid w:val="00FC102A"/>
    <w:rsid w:val="00FC50D2"/>
    <w:rsid w:val="00FC643A"/>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AD3974"/>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小野 由理</cp:lastModifiedBy>
  <cp:revision>46</cp:revision>
  <cp:lastPrinted>2019-09-06T02:50:00Z</cp:lastPrinted>
  <dcterms:created xsi:type="dcterms:W3CDTF">2018-07-24T06:42:00Z</dcterms:created>
  <dcterms:modified xsi:type="dcterms:W3CDTF">2021-03-08T07:15:00Z</dcterms:modified>
</cp:coreProperties>
</file>